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D7" w:rsidRDefault="007134D7" w:rsidP="007442FE">
      <w:pPr>
        <w:ind w:left="-426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042B11" wp14:editId="6AF5144D">
            <wp:simplePos x="0" y="0"/>
            <wp:positionH relativeFrom="margin">
              <wp:posOffset>-1109345</wp:posOffset>
            </wp:positionH>
            <wp:positionV relativeFrom="margin">
              <wp:posOffset>-713105</wp:posOffset>
            </wp:positionV>
            <wp:extent cx="7581900" cy="1513840"/>
            <wp:effectExtent l="0" t="0" r="0" b="0"/>
            <wp:wrapSquare wrapText="bothSides"/>
            <wp:docPr id="1" name="Рисунок 0" descr="Blank_shap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shapka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1960" w:rsidRPr="00300254" w:rsidRDefault="00D41960" w:rsidP="007442FE">
      <w:pPr>
        <w:ind w:left="-426"/>
        <w:jc w:val="center"/>
        <w:rPr>
          <w:b/>
        </w:rPr>
      </w:pPr>
      <w:r w:rsidRPr="00300254">
        <w:rPr>
          <w:b/>
        </w:rPr>
        <w:t>ИНФОРМАЦИОННЫЙ ОБЗОР ПРЕССЫ</w:t>
      </w:r>
    </w:p>
    <w:p w:rsidR="00D41960" w:rsidRPr="00300254" w:rsidRDefault="00D41960" w:rsidP="007442FE">
      <w:pPr>
        <w:ind w:left="-426"/>
        <w:jc w:val="center"/>
        <w:rPr>
          <w:b/>
        </w:rPr>
      </w:pPr>
    </w:p>
    <w:p w:rsidR="00107D86" w:rsidRPr="00300254" w:rsidRDefault="006D5021" w:rsidP="007442FE">
      <w:pPr>
        <w:pBdr>
          <w:bottom w:val="single" w:sz="6" w:space="0" w:color="auto"/>
        </w:pBdr>
        <w:ind w:left="-426"/>
        <w:jc w:val="center"/>
        <w:rPr>
          <w:b/>
        </w:rPr>
      </w:pPr>
      <w:r>
        <w:rPr>
          <w:b/>
        </w:rPr>
        <w:t>06</w:t>
      </w:r>
      <w:r w:rsidR="00EF221A" w:rsidRPr="00300254">
        <w:rPr>
          <w:b/>
        </w:rPr>
        <w:t>.</w:t>
      </w:r>
      <w:r w:rsidR="007262A5">
        <w:rPr>
          <w:b/>
        </w:rPr>
        <w:t>12</w:t>
      </w:r>
      <w:r w:rsidR="00507DE6" w:rsidRPr="00300254">
        <w:rPr>
          <w:b/>
        </w:rPr>
        <w:t>.2016</w:t>
      </w:r>
    </w:p>
    <w:p w:rsidR="007442FE" w:rsidRDefault="00DC23B7" w:rsidP="007442FE">
      <w:pPr>
        <w:pStyle w:val="a7"/>
        <w:ind w:left="-426"/>
        <w:jc w:val="both"/>
        <w:rPr>
          <w:b/>
        </w:rPr>
      </w:pPr>
      <w:r w:rsidRPr="00DC23B7">
        <w:rPr>
          <w:b/>
        </w:rPr>
        <w:t>Проект модернизации угольного терминала ОАО «Восточный порт» заинтересовал премьер-министра</w:t>
      </w:r>
    </w:p>
    <w:p w:rsidR="00DC23B7" w:rsidRDefault="00DC23B7" w:rsidP="007442FE">
      <w:pPr>
        <w:pStyle w:val="a7"/>
        <w:ind w:left="-426"/>
        <w:jc w:val="both"/>
        <w:rPr>
          <w:b/>
        </w:rPr>
      </w:pPr>
    </w:p>
    <w:p w:rsidR="007442FE" w:rsidRDefault="00DC23B7" w:rsidP="007442FE">
      <w:pPr>
        <w:pStyle w:val="a7"/>
        <w:ind w:left="-426"/>
        <w:jc w:val="both"/>
      </w:pPr>
      <w:r w:rsidRPr="00DC23B7">
        <w:t>В ходе осмотра выставки «Транспорт России» глава правительства Дмитрий Медведев ознакомился с планами по развитию портовой инфраструктуры в Находке</w:t>
      </w:r>
    </w:p>
    <w:p w:rsidR="007442FE" w:rsidRDefault="007442FE" w:rsidP="007442FE">
      <w:pPr>
        <w:pStyle w:val="a7"/>
        <w:ind w:left="-426"/>
        <w:jc w:val="both"/>
      </w:pPr>
    </w:p>
    <w:p w:rsidR="00DC23B7" w:rsidRDefault="002F6421" w:rsidP="007442FE">
      <w:pPr>
        <w:pStyle w:val="a7"/>
        <w:ind w:left="-426"/>
        <w:jc w:val="both"/>
        <w:rPr>
          <w:rStyle w:val="a3"/>
        </w:rPr>
      </w:pPr>
      <w:hyperlink r:id="rId6" w:history="1">
        <w:r w:rsidR="00DC23B7" w:rsidRPr="001A02B7">
          <w:rPr>
            <w:rStyle w:val="a3"/>
          </w:rPr>
          <w:t>http://www.gudok.ru/infrastructure/?ID=1358129</w:t>
        </w:r>
      </w:hyperlink>
    </w:p>
    <w:p w:rsidR="002F6421" w:rsidRDefault="002F6421" w:rsidP="007442FE">
      <w:pPr>
        <w:pStyle w:val="a7"/>
        <w:ind w:left="-426"/>
        <w:jc w:val="both"/>
      </w:pPr>
    </w:p>
    <w:p w:rsidR="00DC23B7" w:rsidRPr="007442FE" w:rsidRDefault="00DC23B7" w:rsidP="007442FE">
      <w:pPr>
        <w:pStyle w:val="a7"/>
        <w:ind w:left="-426"/>
        <w:jc w:val="both"/>
      </w:pPr>
    </w:p>
    <w:p w:rsidR="002F6421" w:rsidRPr="00DC23B7" w:rsidRDefault="002F6421" w:rsidP="002F6421">
      <w:pPr>
        <w:pStyle w:val="a7"/>
        <w:ind w:left="-426"/>
        <w:jc w:val="both"/>
        <w:rPr>
          <w:b/>
        </w:rPr>
      </w:pPr>
      <w:r w:rsidRPr="00DC23B7">
        <w:rPr>
          <w:b/>
        </w:rPr>
        <w:t>БАМ дал импульс заводам</w:t>
      </w:r>
    </w:p>
    <w:p w:rsidR="002F6421" w:rsidRDefault="002F6421" w:rsidP="002F6421">
      <w:pPr>
        <w:pStyle w:val="a7"/>
        <w:ind w:left="-426"/>
        <w:jc w:val="both"/>
      </w:pPr>
    </w:p>
    <w:p w:rsidR="002F6421" w:rsidRDefault="002F6421" w:rsidP="002F6421">
      <w:pPr>
        <w:pStyle w:val="a7"/>
        <w:ind w:left="-426"/>
        <w:jc w:val="both"/>
      </w:pPr>
      <w:r w:rsidRPr="00DC23B7">
        <w:t>Реализация проекта модернизации БАМа и Транссиба позволила загрузить мощности многих заводов нашей страны. Рельсы из Новокузнецка, шпалы из Хабаровска, металлические конструкции из Улан-Удэ… Сегодня на БАМ каждый день прибывают десятки вагонов со строительными грузами. Самое главное, как подчеркивают в «</w:t>
      </w:r>
      <w:proofErr w:type="spellStart"/>
      <w:r w:rsidRPr="00DC23B7">
        <w:t>Бамстроймеханизации</w:t>
      </w:r>
      <w:proofErr w:type="spellEnd"/>
      <w:r w:rsidRPr="00DC23B7">
        <w:t xml:space="preserve">», удалось задействовать ресурсы </w:t>
      </w:r>
      <w:proofErr w:type="spellStart"/>
      <w:r w:rsidRPr="00DC23B7">
        <w:t>тындинских</w:t>
      </w:r>
      <w:proofErr w:type="spellEnd"/>
      <w:r w:rsidRPr="00DC23B7">
        <w:t xml:space="preserve"> предприятий. Завод по производству мостовых конструкций, работающий в Тынде, за счет заказов для объектов Восточного полигона железных дорог, в этом году увеличил объемы работ в два раза.</w:t>
      </w:r>
    </w:p>
    <w:p w:rsidR="002F6421" w:rsidRDefault="002F6421" w:rsidP="002F6421">
      <w:pPr>
        <w:pStyle w:val="a7"/>
        <w:ind w:left="-426"/>
        <w:jc w:val="both"/>
      </w:pPr>
    </w:p>
    <w:p w:rsidR="002F6421" w:rsidRDefault="002F6421" w:rsidP="002F6421">
      <w:pPr>
        <w:pStyle w:val="a7"/>
        <w:ind w:left="-426"/>
        <w:jc w:val="both"/>
      </w:pPr>
      <w:hyperlink r:id="rId7" w:history="1">
        <w:r w:rsidRPr="001A02B7">
          <w:rPr>
            <w:rStyle w:val="a3"/>
          </w:rPr>
          <w:t>https://oaobsm.ru/ru/node/387</w:t>
        </w:r>
      </w:hyperlink>
    </w:p>
    <w:p w:rsidR="002F6421" w:rsidRDefault="002F6421" w:rsidP="002F6421">
      <w:pPr>
        <w:pStyle w:val="a7"/>
        <w:ind w:left="-426"/>
        <w:jc w:val="both"/>
      </w:pPr>
    </w:p>
    <w:p w:rsidR="002F6421" w:rsidRDefault="002F6421" w:rsidP="002F6421">
      <w:pPr>
        <w:pStyle w:val="a7"/>
        <w:ind w:left="-426"/>
        <w:jc w:val="both"/>
      </w:pPr>
    </w:p>
    <w:p w:rsidR="002F6421" w:rsidRDefault="002F6421" w:rsidP="002F6421">
      <w:pPr>
        <w:pStyle w:val="a7"/>
        <w:ind w:left="-426"/>
        <w:jc w:val="both"/>
        <w:rPr>
          <w:b/>
        </w:rPr>
      </w:pPr>
      <w:r w:rsidRPr="00DC23B7">
        <w:rPr>
          <w:b/>
        </w:rPr>
        <w:t>Укладка ВСП на разъезде Федосеев</w:t>
      </w:r>
    </w:p>
    <w:p w:rsidR="002F6421" w:rsidRPr="00DC23B7" w:rsidRDefault="002F6421" w:rsidP="002F6421">
      <w:pPr>
        <w:pStyle w:val="a7"/>
        <w:ind w:left="-426"/>
        <w:jc w:val="both"/>
        <w:rPr>
          <w:b/>
        </w:rPr>
      </w:pPr>
    </w:p>
    <w:p w:rsidR="002F6421" w:rsidRDefault="002F6421" w:rsidP="002F6421">
      <w:pPr>
        <w:pStyle w:val="a7"/>
        <w:ind w:left="-426"/>
        <w:jc w:val="both"/>
      </w:pPr>
      <w:r w:rsidRPr="00DC23B7">
        <w:t>«</w:t>
      </w:r>
      <w:proofErr w:type="spellStart"/>
      <w:r w:rsidRPr="00DC23B7">
        <w:t>Бамстроймеханизация</w:t>
      </w:r>
      <w:proofErr w:type="spellEnd"/>
      <w:r w:rsidRPr="00DC23B7">
        <w:t>» развернула укладку верхнего строения пути на строящемся на Малом БАМе разъезде Федосеев. Несмотря на сильнейшие морозы, которые установились на севере Приамурья, путейцы ведут сборку рельсошпальной решетки, чтобы сдать объект в эксплуатацию согласно графику.</w:t>
      </w:r>
    </w:p>
    <w:p w:rsidR="002F6421" w:rsidRDefault="002F6421" w:rsidP="002F6421">
      <w:pPr>
        <w:pStyle w:val="a7"/>
        <w:ind w:left="-426"/>
        <w:jc w:val="both"/>
      </w:pPr>
    </w:p>
    <w:p w:rsidR="002F6421" w:rsidRDefault="002F6421" w:rsidP="002F6421">
      <w:pPr>
        <w:pStyle w:val="a7"/>
        <w:ind w:left="-426"/>
        <w:jc w:val="both"/>
      </w:pPr>
      <w:hyperlink r:id="rId8" w:history="1">
        <w:r w:rsidRPr="001A02B7">
          <w:rPr>
            <w:rStyle w:val="a3"/>
          </w:rPr>
          <w:t>http://www.bsmuk.ru/news/</w:t>
        </w:r>
      </w:hyperlink>
    </w:p>
    <w:p w:rsidR="007442FE" w:rsidRDefault="007442FE" w:rsidP="007442FE">
      <w:pPr>
        <w:pStyle w:val="a7"/>
        <w:ind w:left="-426"/>
        <w:jc w:val="both"/>
        <w:rPr>
          <w:b/>
        </w:rPr>
      </w:pPr>
    </w:p>
    <w:p w:rsidR="002F6421" w:rsidRDefault="002F6421" w:rsidP="007442FE">
      <w:pPr>
        <w:pStyle w:val="a7"/>
        <w:ind w:left="-426"/>
        <w:jc w:val="both"/>
        <w:rPr>
          <w:b/>
        </w:rPr>
      </w:pPr>
    </w:p>
    <w:p w:rsidR="007134D7" w:rsidRDefault="00DC23B7" w:rsidP="007442FE">
      <w:pPr>
        <w:pStyle w:val="a7"/>
        <w:ind w:left="-426"/>
        <w:jc w:val="both"/>
      </w:pPr>
      <w:r w:rsidRPr="00DC23B7">
        <w:rPr>
          <w:b/>
        </w:rPr>
        <w:t>ТрансТелеКом обеспечил доступ к беспроводной сети Интернет на 107 железнодорожных вокзалах</w:t>
      </w:r>
    </w:p>
    <w:p w:rsidR="007134D7" w:rsidRDefault="007134D7" w:rsidP="007442FE">
      <w:pPr>
        <w:pStyle w:val="a7"/>
        <w:ind w:left="-426"/>
        <w:jc w:val="both"/>
      </w:pPr>
    </w:p>
    <w:p w:rsidR="007134D7" w:rsidRDefault="00DC23B7" w:rsidP="007442FE">
      <w:pPr>
        <w:pStyle w:val="a7"/>
        <w:ind w:left="-426"/>
        <w:jc w:val="both"/>
      </w:pPr>
      <w:r w:rsidRPr="00DC23B7">
        <w:t>Дирекция железнодорожных вокзалов ОАО «РЖД» и Компания ТрансТелеКом заключили дополнительное соглашение, по которому на 107 крупнейших вокзальных комплексах с годовым пассажиропотоком более 380 млн. человек предоставляется доступ к беспроводной высокоскоростной сети Интернет.</w:t>
      </w:r>
    </w:p>
    <w:p w:rsidR="00DC23B7" w:rsidRDefault="00DC23B7" w:rsidP="007442FE">
      <w:pPr>
        <w:pStyle w:val="a7"/>
        <w:ind w:left="-426"/>
        <w:jc w:val="both"/>
      </w:pPr>
    </w:p>
    <w:p w:rsidR="007134D7" w:rsidRDefault="002F6421" w:rsidP="007442FE">
      <w:pPr>
        <w:pStyle w:val="a7"/>
        <w:ind w:left="-426"/>
        <w:jc w:val="both"/>
      </w:pPr>
      <w:hyperlink r:id="rId9" w:history="1">
        <w:r w:rsidR="00DC23B7" w:rsidRPr="001A02B7">
          <w:rPr>
            <w:rStyle w:val="a3"/>
          </w:rPr>
          <w:t>http://www.ttk.ru/rus/msk/business/775/777/newspage137176.phtml</w:t>
        </w:r>
      </w:hyperlink>
    </w:p>
    <w:p w:rsidR="007134D7" w:rsidRDefault="007134D7" w:rsidP="007442FE">
      <w:pPr>
        <w:pStyle w:val="a7"/>
        <w:ind w:left="-426"/>
        <w:jc w:val="both"/>
      </w:pPr>
    </w:p>
    <w:p w:rsidR="002F6421" w:rsidRDefault="002F6421" w:rsidP="007442FE">
      <w:pPr>
        <w:pStyle w:val="a7"/>
        <w:ind w:left="-426"/>
        <w:jc w:val="both"/>
      </w:pPr>
      <w:bookmarkStart w:id="0" w:name="_GoBack"/>
      <w:bookmarkEnd w:id="0"/>
    </w:p>
    <w:p w:rsidR="007134D7" w:rsidRDefault="007134D7" w:rsidP="007442FE">
      <w:pPr>
        <w:pStyle w:val="a7"/>
        <w:ind w:left="-426"/>
        <w:jc w:val="both"/>
      </w:pPr>
    </w:p>
    <w:p w:rsidR="007134D7" w:rsidRDefault="00DC23B7" w:rsidP="007442FE">
      <w:pPr>
        <w:pStyle w:val="a7"/>
        <w:ind w:left="-426"/>
        <w:jc w:val="both"/>
        <w:rPr>
          <w:b/>
        </w:rPr>
      </w:pPr>
      <w:r w:rsidRPr="00DC23B7">
        <w:rPr>
          <w:b/>
        </w:rPr>
        <w:lastRenderedPageBreak/>
        <w:t>BIM завоевывает рынок: КРОК принял участие в «Транспортной неделе 2016»</w:t>
      </w:r>
    </w:p>
    <w:p w:rsidR="00DC23B7" w:rsidRDefault="00DC23B7" w:rsidP="007442FE">
      <w:pPr>
        <w:pStyle w:val="a7"/>
        <w:ind w:left="-426"/>
        <w:jc w:val="both"/>
        <w:rPr>
          <w:b/>
        </w:rPr>
      </w:pPr>
    </w:p>
    <w:p w:rsidR="00DC23B7" w:rsidRDefault="00DC23B7" w:rsidP="00DC23B7">
      <w:pPr>
        <w:pStyle w:val="a7"/>
        <w:ind w:left="-426"/>
        <w:jc w:val="both"/>
      </w:pPr>
      <w:r w:rsidRPr="00DC23B7">
        <w:t>КРОК принял участие в X Юбилейной международной выставке «Транспорт России», организованной Министерством транспорта РФ. На своем стенде системный интегратор продемонстрировал реализованные в рамках BIM-технологии (</w:t>
      </w:r>
      <w:proofErr w:type="spellStart"/>
      <w:r w:rsidRPr="00DC23B7">
        <w:t>Building</w:t>
      </w:r>
      <w:proofErr w:type="spellEnd"/>
      <w:r w:rsidRPr="00DC23B7">
        <w:t xml:space="preserve"> </w:t>
      </w:r>
      <w:proofErr w:type="spellStart"/>
      <w:r w:rsidRPr="00DC23B7">
        <w:t>Information</w:t>
      </w:r>
      <w:proofErr w:type="spellEnd"/>
      <w:r w:rsidRPr="00DC23B7">
        <w:t xml:space="preserve"> </w:t>
      </w:r>
      <w:proofErr w:type="spellStart"/>
      <w:r w:rsidRPr="00DC23B7">
        <w:t>Modelling</w:t>
      </w:r>
      <w:proofErr w:type="spellEnd"/>
      <w:r w:rsidRPr="00DC23B7">
        <w:t xml:space="preserve">) уникальные разработки. В их числе решение по визуализации строительного проекта (на примере </w:t>
      </w:r>
      <w:proofErr w:type="spellStart"/>
      <w:r w:rsidRPr="00DC23B7">
        <w:t>Зеленодольской</w:t>
      </w:r>
      <w:proofErr w:type="spellEnd"/>
      <w:r w:rsidRPr="00DC23B7">
        <w:t xml:space="preserve"> транспортной развязки, Татарстан) и профессиональная система виртуальной реальности для визуализации проектных данных крупного транспортного перевозчика.</w:t>
      </w:r>
    </w:p>
    <w:p w:rsidR="00DC23B7" w:rsidRDefault="00DC23B7" w:rsidP="00DC23B7">
      <w:pPr>
        <w:pStyle w:val="a7"/>
        <w:ind w:left="-426"/>
        <w:jc w:val="both"/>
      </w:pPr>
    </w:p>
    <w:p w:rsidR="007134D7" w:rsidRDefault="002F6421" w:rsidP="00DC23B7">
      <w:pPr>
        <w:pStyle w:val="a7"/>
        <w:ind w:left="-426"/>
        <w:jc w:val="both"/>
      </w:pPr>
      <w:hyperlink r:id="rId10" w:history="1">
        <w:r w:rsidR="00DC23B7" w:rsidRPr="001A02B7">
          <w:rPr>
            <w:rStyle w:val="a3"/>
          </w:rPr>
          <w:t>http://www.croc.ru/news/detail/67479/</w:t>
        </w:r>
      </w:hyperlink>
    </w:p>
    <w:p w:rsidR="00DC23B7" w:rsidRDefault="00DC23B7" w:rsidP="00DC23B7">
      <w:pPr>
        <w:pStyle w:val="a7"/>
        <w:ind w:left="-426"/>
        <w:jc w:val="both"/>
      </w:pPr>
    </w:p>
    <w:p w:rsidR="00DC23B7" w:rsidRDefault="00DC23B7" w:rsidP="007442FE">
      <w:pPr>
        <w:pStyle w:val="a7"/>
        <w:jc w:val="both"/>
        <w:rPr>
          <w:b/>
        </w:rPr>
      </w:pPr>
    </w:p>
    <w:p w:rsidR="00531F9F" w:rsidRDefault="00DC23B7" w:rsidP="007442FE">
      <w:pPr>
        <w:pStyle w:val="a7"/>
        <w:ind w:left="-426"/>
        <w:jc w:val="both"/>
        <w:rPr>
          <w:b/>
        </w:rPr>
      </w:pPr>
      <w:r w:rsidRPr="00DC23B7">
        <w:rPr>
          <w:b/>
        </w:rPr>
        <w:t>Расширенное заседание Комитета НОСТРОЙ по развитию строительной отрасли состоялось 2 декабря 2016</w:t>
      </w:r>
    </w:p>
    <w:p w:rsidR="00DC23B7" w:rsidRDefault="00DC23B7" w:rsidP="007442FE">
      <w:pPr>
        <w:pStyle w:val="a7"/>
        <w:ind w:left="-426"/>
        <w:jc w:val="both"/>
      </w:pPr>
    </w:p>
    <w:p w:rsidR="00DC23B7" w:rsidRDefault="00DC23B7" w:rsidP="00DC23B7">
      <w:pPr>
        <w:pStyle w:val="a7"/>
        <w:ind w:left="-426"/>
        <w:jc w:val="both"/>
      </w:pPr>
      <w:r w:rsidRPr="00DC23B7">
        <w:t xml:space="preserve">2 декабря 2016 года прошло расширенное заседание Комитета Ассоциации «Национальное объединение строителей» по развитию строительной отрасли под руководством председателя Комитета Александра </w:t>
      </w:r>
      <w:proofErr w:type="spellStart"/>
      <w:r w:rsidRPr="00DC23B7">
        <w:t>Лощенко</w:t>
      </w:r>
      <w:proofErr w:type="spellEnd"/>
      <w:r w:rsidRPr="00DC23B7">
        <w:t xml:space="preserve">. В мероприятии приняла участие директор Департамента технического регулирования НОСТРОЙ Елена Фадеева. В ходе заседания состоялось экспертное обсуждение проекта Перечня критических технологий и технологического оборудования (средств производства) для изготовления строительных материалов и изделий, который был разработан по заданию </w:t>
      </w:r>
      <w:proofErr w:type="spellStart"/>
      <w:r w:rsidRPr="00DC23B7">
        <w:t>Минпромторга</w:t>
      </w:r>
      <w:proofErr w:type="spellEnd"/>
      <w:r w:rsidRPr="00DC23B7">
        <w:t xml:space="preserve"> России комп</w:t>
      </w:r>
      <w:r>
        <w:t>анией «Консалтинг и Менеджмент».</w:t>
      </w:r>
    </w:p>
    <w:p w:rsidR="00D13A7B" w:rsidRDefault="002F6421" w:rsidP="00DC23B7">
      <w:pPr>
        <w:pStyle w:val="a7"/>
        <w:ind w:left="-426"/>
        <w:jc w:val="both"/>
      </w:pPr>
      <w:hyperlink r:id="rId11" w:history="1">
        <w:r w:rsidR="00DC23B7" w:rsidRPr="001A02B7">
          <w:rPr>
            <w:rStyle w:val="a3"/>
          </w:rPr>
          <w:t>http://nostroy.ru/articles/detail.php?ELEMENT_ID=5743</w:t>
        </w:r>
      </w:hyperlink>
    </w:p>
    <w:p w:rsidR="00DC23B7" w:rsidRDefault="00DC23B7" w:rsidP="007442FE">
      <w:pPr>
        <w:pStyle w:val="a7"/>
        <w:ind w:left="-426"/>
        <w:jc w:val="both"/>
      </w:pPr>
    </w:p>
    <w:p w:rsidR="007134D7" w:rsidRDefault="007134D7" w:rsidP="007442FE">
      <w:pPr>
        <w:pStyle w:val="a7"/>
        <w:ind w:left="-426"/>
        <w:jc w:val="both"/>
        <w:rPr>
          <w:b/>
        </w:rPr>
      </w:pPr>
    </w:p>
    <w:p w:rsidR="007134D7" w:rsidRDefault="00DC23B7" w:rsidP="007442FE">
      <w:pPr>
        <w:pStyle w:val="a7"/>
        <w:ind w:left="-426"/>
        <w:jc w:val="both"/>
        <w:rPr>
          <w:b/>
        </w:rPr>
      </w:pPr>
      <w:r w:rsidRPr="00DC23B7">
        <w:rPr>
          <w:b/>
        </w:rPr>
        <w:t xml:space="preserve">Минстрой России: при переходе из СРО в СРО в пределах своего региона у члена СРО отсутствует право на перечисление </w:t>
      </w:r>
      <w:proofErr w:type="spellStart"/>
      <w:r w:rsidRPr="00DC23B7">
        <w:rPr>
          <w:b/>
        </w:rPr>
        <w:t>компфонда</w:t>
      </w:r>
      <w:proofErr w:type="spellEnd"/>
    </w:p>
    <w:p w:rsidR="00DC23B7" w:rsidRDefault="00DC23B7" w:rsidP="007442FE">
      <w:pPr>
        <w:pStyle w:val="a7"/>
        <w:ind w:left="-426"/>
        <w:jc w:val="both"/>
        <w:rPr>
          <w:b/>
        </w:rPr>
      </w:pPr>
    </w:p>
    <w:p w:rsidR="007134D7" w:rsidRDefault="00DC23B7" w:rsidP="007442FE">
      <w:pPr>
        <w:pStyle w:val="a7"/>
        <w:ind w:left="-426"/>
        <w:jc w:val="both"/>
      </w:pPr>
      <w:r w:rsidRPr="00DC23B7">
        <w:t>Министерство строительства и жилищно-коммунального хозяйства Российской Федерации, рассмотрев возможность перехода строительных организаций из одной саморегулируемой организации в другую в пределах одного субъекта, направило Ассоциации «Национальное объединение строителей» свои разъяснения по этому вопросу.</w:t>
      </w:r>
    </w:p>
    <w:p w:rsidR="00DC23B7" w:rsidRDefault="00DC23B7" w:rsidP="007442FE">
      <w:pPr>
        <w:pStyle w:val="a7"/>
        <w:ind w:left="-426"/>
        <w:jc w:val="both"/>
      </w:pPr>
    </w:p>
    <w:p w:rsidR="00531F9F" w:rsidRDefault="002F6421" w:rsidP="00DC23B7">
      <w:pPr>
        <w:pStyle w:val="a7"/>
        <w:ind w:left="-426"/>
        <w:jc w:val="both"/>
      </w:pPr>
      <w:hyperlink r:id="rId12" w:history="1">
        <w:r w:rsidR="00DC23B7" w:rsidRPr="001A02B7">
          <w:rPr>
            <w:rStyle w:val="a3"/>
          </w:rPr>
          <w:t>http://nostroy.ru/articles/detail.php?ELEMENT_ID=5745</w:t>
        </w:r>
      </w:hyperlink>
    </w:p>
    <w:p w:rsidR="00DC23B7" w:rsidRDefault="00DC23B7" w:rsidP="00DC23B7">
      <w:pPr>
        <w:pStyle w:val="a7"/>
        <w:ind w:left="-426"/>
        <w:jc w:val="both"/>
      </w:pPr>
    </w:p>
    <w:p w:rsidR="0074675F" w:rsidRDefault="0074675F" w:rsidP="00DC23B7">
      <w:pPr>
        <w:pStyle w:val="a7"/>
        <w:ind w:left="-426"/>
        <w:jc w:val="both"/>
      </w:pPr>
    </w:p>
    <w:p w:rsidR="00DC23B7" w:rsidRPr="00EB5EF8" w:rsidRDefault="00DC23B7" w:rsidP="00DC23B7">
      <w:pPr>
        <w:pStyle w:val="a7"/>
        <w:ind w:left="-426"/>
        <w:jc w:val="both"/>
      </w:pPr>
    </w:p>
    <w:sectPr w:rsidR="00DC23B7" w:rsidRPr="00EB5EF8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0630"/>
    <w:rsid w:val="000018D6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13A"/>
    <w:rsid w:val="00083B16"/>
    <w:rsid w:val="00092B62"/>
    <w:rsid w:val="00092D5B"/>
    <w:rsid w:val="0009380D"/>
    <w:rsid w:val="000979B2"/>
    <w:rsid w:val="000A1AE0"/>
    <w:rsid w:val="000A1C16"/>
    <w:rsid w:val="000A22EB"/>
    <w:rsid w:val="000B1D08"/>
    <w:rsid w:val="000B1ED0"/>
    <w:rsid w:val="000B288A"/>
    <w:rsid w:val="000B3403"/>
    <w:rsid w:val="000B4260"/>
    <w:rsid w:val="000B4ED5"/>
    <w:rsid w:val="000C0046"/>
    <w:rsid w:val="000C3830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2948"/>
    <w:rsid w:val="000E4E85"/>
    <w:rsid w:val="000E53AD"/>
    <w:rsid w:val="000E5EA4"/>
    <w:rsid w:val="000E658B"/>
    <w:rsid w:val="000F1995"/>
    <w:rsid w:val="000F6805"/>
    <w:rsid w:val="001052F5"/>
    <w:rsid w:val="0010554B"/>
    <w:rsid w:val="001078F0"/>
    <w:rsid w:val="00107D86"/>
    <w:rsid w:val="0011106C"/>
    <w:rsid w:val="00111645"/>
    <w:rsid w:val="00112652"/>
    <w:rsid w:val="00112730"/>
    <w:rsid w:val="00115548"/>
    <w:rsid w:val="00121898"/>
    <w:rsid w:val="00121F9D"/>
    <w:rsid w:val="001230A0"/>
    <w:rsid w:val="00125775"/>
    <w:rsid w:val="00125E68"/>
    <w:rsid w:val="00131984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66"/>
    <w:rsid w:val="00160B96"/>
    <w:rsid w:val="00161BE4"/>
    <w:rsid w:val="001622FA"/>
    <w:rsid w:val="00162637"/>
    <w:rsid w:val="001658C3"/>
    <w:rsid w:val="00166FEB"/>
    <w:rsid w:val="00171182"/>
    <w:rsid w:val="001719F0"/>
    <w:rsid w:val="00175389"/>
    <w:rsid w:val="00176E0B"/>
    <w:rsid w:val="00181902"/>
    <w:rsid w:val="00181AB5"/>
    <w:rsid w:val="001828CF"/>
    <w:rsid w:val="00186DE3"/>
    <w:rsid w:val="001879AB"/>
    <w:rsid w:val="00191856"/>
    <w:rsid w:val="001919F6"/>
    <w:rsid w:val="0019216D"/>
    <w:rsid w:val="00192605"/>
    <w:rsid w:val="00192932"/>
    <w:rsid w:val="00195E33"/>
    <w:rsid w:val="00197DEC"/>
    <w:rsid w:val="001A192C"/>
    <w:rsid w:val="001A2533"/>
    <w:rsid w:val="001A253D"/>
    <w:rsid w:val="001A2622"/>
    <w:rsid w:val="001A6803"/>
    <w:rsid w:val="001B044F"/>
    <w:rsid w:val="001B1A17"/>
    <w:rsid w:val="001B1F7F"/>
    <w:rsid w:val="001B41BD"/>
    <w:rsid w:val="001B4714"/>
    <w:rsid w:val="001B6559"/>
    <w:rsid w:val="001C24CC"/>
    <w:rsid w:val="001C2BC2"/>
    <w:rsid w:val="001C3E23"/>
    <w:rsid w:val="001C4275"/>
    <w:rsid w:val="001C4DED"/>
    <w:rsid w:val="001C6A1D"/>
    <w:rsid w:val="001E0279"/>
    <w:rsid w:val="001E197F"/>
    <w:rsid w:val="001E1A7E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05DC"/>
    <w:rsid w:val="00216C57"/>
    <w:rsid w:val="00220377"/>
    <w:rsid w:val="00222568"/>
    <w:rsid w:val="00223151"/>
    <w:rsid w:val="00223D48"/>
    <w:rsid w:val="00224406"/>
    <w:rsid w:val="0022485B"/>
    <w:rsid w:val="00224EE5"/>
    <w:rsid w:val="00227051"/>
    <w:rsid w:val="00227E3E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4F8F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679E2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2142"/>
    <w:rsid w:val="00293790"/>
    <w:rsid w:val="00294C06"/>
    <w:rsid w:val="00296533"/>
    <w:rsid w:val="00296559"/>
    <w:rsid w:val="00297888"/>
    <w:rsid w:val="002A535D"/>
    <w:rsid w:val="002A6A27"/>
    <w:rsid w:val="002A72A0"/>
    <w:rsid w:val="002B02C5"/>
    <w:rsid w:val="002B6568"/>
    <w:rsid w:val="002C0E55"/>
    <w:rsid w:val="002C0E81"/>
    <w:rsid w:val="002C18D3"/>
    <w:rsid w:val="002C1DBC"/>
    <w:rsid w:val="002C36C1"/>
    <w:rsid w:val="002C38C6"/>
    <w:rsid w:val="002C3DDB"/>
    <w:rsid w:val="002C43BE"/>
    <w:rsid w:val="002C6792"/>
    <w:rsid w:val="002C6CCB"/>
    <w:rsid w:val="002C7378"/>
    <w:rsid w:val="002C7985"/>
    <w:rsid w:val="002D04C8"/>
    <w:rsid w:val="002D5071"/>
    <w:rsid w:val="002D560C"/>
    <w:rsid w:val="002D6B10"/>
    <w:rsid w:val="002E19AE"/>
    <w:rsid w:val="002E5253"/>
    <w:rsid w:val="002E65A5"/>
    <w:rsid w:val="002E7F15"/>
    <w:rsid w:val="002F6421"/>
    <w:rsid w:val="00300254"/>
    <w:rsid w:val="003102B3"/>
    <w:rsid w:val="00310D02"/>
    <w:rsid w:val="00312727"/>
    <w:rsid w:val="0031317D"/>
    <w:rsid w:val="003135E7"/>
    <w:rsid w:val="00320327"/>
    <w:rsid w:val="00321539"/>
    <w:rsid w:val="003228B1"/>
    <w:rsid w:val="00326B55"/>
    <w:rsid w:val="00326EAD"/>
    <w:rsid w:val="003311AC"/>
    <w:rsid w:val="00331276"/>
    <w:rsid w:val="00331BD6"/>
    <w:rsid w:val="00333A33"/>
    <w:rsid w:val="00333B55"/>
    <w:rsid w:val="00334AEF"/>
    <w:rsid w:val="00335637"/>
    <w:rsid w:val="00335F81"/>
    <w:rsid w:val="003406ED"/>
    <w:rsid w:val="00341B9D"/>
    <w:rsid w:val="00345091"/>
    <w:rsid w:val="00347C61"/>
    <w:rsid w:val="00350D4F"/>
    <w:rsid w:val="00357234"/>
    <w:rsid w:val="00357816"/>
    <w:rsid w:val="00360203"/>
    <w:rsid w:val="003621C1"/>
    <w:rsid w:val="00364365"/>
    <w:rsid w:val="00371ED7"/>
    <w:rsid w:val="0037282B"/>
    <w:rsid w:val="00374733"/>
    <w:rsid w:val="00376DB0"/>
    <w:rsid w:val="0037763C"/>
    <w:rsid w:val="00380194"/>
    <w:rsid w:val="0038116C"/>
    <w:rsid w:val="003833FF"/>
    <w:rsid w:val="00385420"/>
    <w:rsid w:val="00387E61"/>
    <w:rsid w:val="00392F84"/>
    <w:rsid w:val="00394222"/>
    <w:rsid w:val="00394543"/>
    <w:rsid w:val="00396065"/>
    <w:rsid w:val="00396C19"/>
    <w:rsid w:val="003A1683"/>
    <w:rsid w:val="003A409A"/>
    <w:rsid w:val="003A68C0"/>
    <w:rsid w:val="003A7202"/>
    <w:rsid w:val="003B5ACE"/>
    <w:rsid w:val="003B5C0B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96"/>
    <w:rsid w:val="003F7755"/>
    <w:rsid w:val="003F77AF"/>
    <w:rsid w:val="004039EA"/>
    <w:rsid w:val="004056C4"/>
    <w:rsid w:val="00405DA0"/>
    <w:rsid w:val="00406906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3C4"/>
    <w:rsid w:val="00445B60"/>
    <w:rsid w:val="00445FBB"/>
    <w:rsid w:val="004466FB"/>
    <w:rsid w:val="0044704D"/>
    <w:rsid w:val="00447B22"/>
    <w:rsid w:val="0045027C"/>
    <w:rsid w:val="0045302A"/>
    <w:rsid w:val="0045450B"/>
    <w:rsid w:val="00457124"/>
    <w:rsid w:val="00460E21"/>
    <w:rsid w:val="0046124E"/>
    <w:rsid w:val="00463FC4"/>
    <w:rsid w:val="00464C33"/>
    <w:rsid w:val="0047081D"/>
    <w:rsid w:val="00471E10"/>
    <w:rsid w:val="00472777"/>
    <w:rsid w:val="00473503"/>
    <w:rsid w:val="00474873"/>
    <w:rsid w:val="00474E56"/>
    <w:rsid w:val="004756F7"/>
    <w:rsid w:val="00476885"/>
    <w:rsid w:val="004776B1"/>
    <w:rsid w:val="00477DDF"/>
    <w:rsid w:val="00481C17"/>
    <w:rsid w:val="00483F7C"/>
    <w:rsid w:val="00485B95"/>
    <w:rsid w:val="0048682D"/>
    <w:rsid w:val="004917AA"/>
    <w:rsid w:val="0049205B"/>
    <w:rsid w:val="00494E75"/>
    <w:rsid w:val="00494EBD"/>
    <w:rsid w:val="004953C9"/>
    <w:rsid w:val="0049561A"/>
    <w:rsid w:val="00495ADD"/>
    <w:rsid w:val="004A1595"/>
    <w:rsid w:val="004A299C"/>
    <w:rsid w:val="004A3007"/>
    <w:rsid w:val="004A3B9A"/>
    <w:rsid w:val="004A47CB"/>
    <w:rsid w:val="004A5952"/>
    <w:rsid w:val="004A5980"/>
    <w:rsid w:val="004A5E3B"/>
    <w:rsid w:val="004A7FB4"/>
    <w:rsid w:val="004B30CB"/>
    <w:rsid w:val="004B3547"/>
    <w:rsid w:val="004B737D"/>
    <w:rsid w:val="004C69FF"/>
    <w:rsid w:val="004C79D4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1F9F"/>
    <w:rsid w:val="0053201B"/>
    <w:rsid w:val="005330CC"/>
    <w:rsid w:val="00533552"/>
    <w:rsid w:val="00537496"/>
    <w:rsid w:val="00542C4E"/>
    <w:rsid w:val="00543683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804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10BE"/>
    <w:rsid w:val="005A4BD6"/>
    <w:rsid w:val="005A52A2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37F0"/>
    <w:rsid w:val="00604128"/>
    <w:rsid w:val="00604555"/>
    <w:rsid w:val="00606EAF"/>
    <w:rsid w:val="00606F92"/>
    <w:rsid w:val="006102CF"/>
    <w:rsid w:val="00613F6A"/>
    <w:rsid w:val="006151D5"/>
    <w:rsid w:val="00624111"/>
    <w:rsid w:val="00625E3F"/>
    <w:rsid w:val="0063421A"/>
    <w:rsid w:val="006343CD"/>
    <w:rsid w:val="00635367"/>
    <w:rsid w:val="00637480"/>
    <w:rsid w:val="00642203"/>
    <w:rsid w:val="00642765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6743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104"/>
    <w:rsid w:val="006A7B8F"/>
    <w:rsid w:val="006B0465"/>
    <w:rsid w:val="006B1F83"/>
    <w:rsid w:val="006B2286"/>
    <w:rsid w:val="006B3021"/>
    <w:rsid w:val="006B5771"/>
    <w:rsid w:val="006B6327"/>
    <w:rsid w:val="006C089E"/>
    <w:rsid w:val="006C18DE"/>
    <w:rsid w:val="006C34EE"/>
    <w:rsid w:val="006C563D"/>
    <w:rsid w:val="006C7B75"/>
    <w:rsid w:val="006D0346"/>
    <w:rsid w:val="006D1AE9"/>
    <w:rsid w:val="006D3B23"/>
    <w:rsid w:val="006D462C"/>
    <w:rsid w:val="006D4A39"/>
    <w:rsid w:val="006D4E53"/>
    <w:rsid w:val="006D5021"/>
    <w:rsid w:val="006E0235"/>
    <w:rsid w:val="006E2962"/>
    <w:rsid w:val="006E5214"/>
    <w:rsid w:val="006E7108"/>
    <w:rsid w:val="006F00A3"/>
    <w:rsid w:val="006F0FAD"/>
    <w:rsid w:val="006F300B"/>
    <w:rsid w:val="006F424C"/>
    <w:rsid w:val="006F6E57"/>
    <w:rsid w:val="00701D33"/>
    <w:rsid w:val="007026FE"/>
    <w:rsid w:val="007033D4"/>
    <w:rsid w:val="00704C31"/>
    <w:rsid w:val="0070520F"/>
    <w:rsid w:val="0070712D"/>
    <w:rsid w:val="00711BF4"/>
    <w:rsid w:val="0071227C"/>
    <w:rsid w:val="00712BFA"/>
    <w:rsid w:val="007134D7"/>
    <w:rsid w:val="00713538"/>
    <w:rsid w:val="00714325"/>
    <w:rsid w:val="00715C16"/>
    <w:rsid w:val="0072031C"/>
    <w:rsid w:val="00721A14"/>
    <w:rsid w:val="0072340F"/>
    <w:rsid w:val="00725C71"/>
    <w:rsid w:val="00725F7F"/>
    <w:rsid w:val="007262A5"/>
    <w:rsid w:val="00726986"/>
    <w:rsid w:val="007319C4"/>
    <w:rsid w:val="00731AC5"/>
    <w:rsid w:val="0073251E"/>
    <w:rsid w:val="00732AD7"/>
    <w:rsid w:val="00733494"/>
    <w:rsid w:val="00736905"/>
    <w:rsid w:val="007442FE"/>
    <w:rsid w:val="00745F56"/>
    <w:rsid w:val="0074675F"/>
    <w:rsid w:val="00747A7B"/>
    <w:rsid w:val="00751A0B"/>
    <w:rsid w:val="00752D38"/>
    <w:rsid w:val="007531E5"/>
    <w:rsid w:val="00753730"/>
    <w:rsid w:val="00757581"/>
    <w:rsid w:val="00757A55"/>
    <w:rsid w:val="00760147"/>
    <w:rsid w:val="00761545"/>
    <w:rsid w:val="00762925"/>
    <w:rsid w:val="007649FA"/>
    <w:rsid w:val="0076502C"/>
    <w:rsid w:val="0076526A"/>
    <w:rsid w:val="0076790D"/>
    <w:rsid w:val="00767E11"/>
    <w:rsid w:val="00770C41"/>
    <w:rsid w:val="00770CA0"/>
    <w:rsid w:val="0077172A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00D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DAD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0491"/>
    <w:rsid w:val="0081051B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1C7A"/>
    <w:rsid w:val="00852223"/>
    <w:rsid w:val="0086152E"/>
    <w:rsid w:val="0086464F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97393"/>
    <w:rsid w:val="008A0ED1"/>
    <w:rsid w:val="008A125C"/>
    <w:rsid w:val="008A152A"/>
    <w:rsid w:val="008A2F28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6EC"/>
    <w:rsid w:val="008D4738"/>
    <w:rsid w:val="008D5F38"/>
    <w:rsid w:val="008D6862"/>
    <w:rsid w:val="008E07CC"/>
    <w:rsid w:val="008E0A27"/>
    <w:rsid w:val="008E0C99"/>
    <w:rsid w:val="008E0FB0"/>
    <w:rsid w:val="008E30D7"/>
    <w:rsid w:val="008E7BB0"/>
    <w:rsid w:val="008F0536"/>
    <w:rsid w:val="00901F58"/>
    <w:rsid w:val="00902558"/>
    <w:rsid w:val="00905786"/>
    <w:rsid w:val="00906B0E"/>
    <w:rsid w:val="00907127"/>
    <w:rsid w:val="00907578"/>
    <w:rsid w:val="0091148E"/>
    <w:rsid w:val="00912403"/>
    <w:rsid w:val="00915812"/>
    <w:rsid w:val="00916A8E"/>
    <w:rsid w:val="00916B55"/>
    <w:rsid w:val="00917C22"/>
    <w:rsid w:val="00920633"/>
    <w:rsid w:val="0092165B"/>
    <w:rsid w:val="00921A2D"/>
    <w:rsid w:val="009245D6"/>
    <w:rsid w:val="00924BD5"/>
    <w:rsid w:val="00925D94"/>
    <w:rsid w:val="00927336"/>
    <w:rsid w:val="00927A8A"/>
    <w:rsid w:val="00932340"/>
    <w:rsid w:val="00932503"/>
    <w:rsid w:val="009345A0"/>
    <w:rsid w:val="00936DB6"/>
    <w:rsid w:val="00936ECE"/>
    <w:rsid w:val="00937CC2"/>
    <w:rsid w:val="00941CCA"/>
    <w:rsid w:val="00941E92"/>
    <w:rsid w:val="009426C6"/>
    <w:rsid w:val="009426FF"/>
    <w:rsid w:val="009455C6"/>
    <w:rsid w:val="00950AFA"/>
    <w:rsid w:val="00953907"/>
    <w:rsid w:val="00955AE6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5EFF"/>
    <w:rsid w:val="00977099"/>
    <w:rsid w:val="0097738C"/>
    <w:rsid w:val="0098038D"/>
    <w:rsid w:val="00980E5B"/>
    <w:rsid w:val="00983E37"/>
    <w:rsid w:val="00986217"/>
    <w:rsid w:val="0098765A"/>
    <w:rsid w:val="009906E8"/>
    <w:rsid w:val="00990CDC"/>
    <w:rsid w:val="009944F7"/>
    <w:rsid w:val="009963A0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318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21E8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42905"/>
    <w:rsid w:val="00A430A6"/>
    <w:rsid w:val="00A466E5"/>
    <w:rsid w:val="00A533EC"/>
    <w:rsid w:val="00A56E26"/>
    <w:rsid w:val="00A6064A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2D7A"/>
    <w:rsid w:val="00A9663B"/>
    <w:rsid w:val="00AA0528"/>
    <w:rsid w:val="00AA0D58"/>
    <w:rsid w:val="00AA1004"/>
    <w:rsid w:val="00AA1808"/>
    <w:rsid w:val="00AA2025"/>
    <w:rsid w:val="00AA26A5"/>
    <w:rsid w:val="00AA560C"/>
    <w:rsid w:val="00AA57EC"/>
    <w:rsid w:val="00AA6F6B"/>
    <w:rsid w:val="00AA77D5"/>
    <w:rsid w:val="00AB029E"/>
    <w:rsid w:val="00AB0379"/>
    <w:rsid w:val="00AB3046"/>
    <w:rsid w:val="00AB3425"/>
    <w:rsid w:val="00AB7F6E"/>
    <w:rsid w:val="00AC08E8"/>
    <w:rsid w:val="00AC224C"/>
    <w:rsid w:val="00AC22C3"/>
    <w:rsid w:val="00AC4F88"/>
    <w:rsid w:val="00AC66D7"/>
    <w:rsid w:val="00AD3F91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5D4"/>
    <w:rsid w:val="00AF3DA9"/>
    <w:rsid w:val="00AF458A"/>
    <w:rsid w:val="00B00DEA"/>
    <w:rsid w:val="00B01D0E"/>
    <w:rsid w:val="00B022CE"/>
    <w:rsid w:val="00B03786"/>
    <w:rsid w:val="00B057B4"/>
    <w:rsid w:val="00B07167"/>
    <w:rsid w:val="00B075E6"/>
    <w:rsid w:val="00B11134"/>
    <w:rsid w:val="00B119C4"/>
    <w:rsid w:val="00B12134"/>
    <w:rsid w:val="00B1314C"/>
    <w:rsid w:val="00B152B1"/>
    <w:rsid w:val="00B15384"/>
    <w:rsid w:val="00B17D29"/>
    <w:rsid w:val="00B21712"/>
    <w:rsid w:val="00B22EF7"/>
    <w:rsid w:val="00B2355C"/>
    <w:rsid w:val="00B25F11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6B5A"/>
    <w:rsid w:val="00B57756"/>
    <w:rsid w:val="00B63049"/>
    <w:rsid w:val="00B6468C"/>
    <w:rsid w:val="00B65BFE"/>
    <w:rsid w:val="00B675AF"/>
    <w:rsid w:val="00B70048"/>
    <w:rsid w:val="00B715C4"/>
    <w:rsid w:val="00B717D8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0A9B"/>
    <w:rsid w:val="00BD108E"/>
    <w:rsid w:val="00BD26C6"/>
    <w:rsid w:val="00BD6032"/>
    <w:rsid w:val="00BE2881"/>
    <w:rsid w:val="00BE2D13"/>
    <w:rsid w:val="00BE3E3C"/>
    <w:rsid w:val="00BE4778"/>
    <w:rsid w:val="00BF2D9E"/>
    <w:rsid w:val="00BF3084"/>
    <w:rsid w:val="00C00D99"/>
    <w:rsid w:val="00C0242C"/>
    <w:rsid w:val="00C057E1"/>
    <w:rsid w:val="00C05EF9"/>
    <w:rsid w:val="00C064F0"/>
    <w:rsid w:val="00C0730E"/>
    <w:rsid w:val="00C1308B"/>
    <w:rsid w:val="00C13ADC"/>
    <w:rsid w:val="00C14A10"/>
    <w:rsid w:val="00C152C7"/>
    <w:rsid w:val="00C15E78"/>
    <w:rsid w:val="00C16C50"/>
    <w:rsid w:val="00C172CD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364"/>
    <w:rsid w:val="00C44865"/>
    <w:rsid w:val="00C44885"/>
    <w:rsid w:val="00C46C24"/>
    <w:rsid w:val="00C5127C"/>
    <w:rsid w:val="00C51DB7"/>
    <w:rsid w:val="00C52735"/>
    <w:rsid w:val="00C55A69"/>
    <w:rsid w:val="00C605FC"/>
    <w:rsid w:val="00C62275"/>
    <w:rsid w:val="00C64AEE"/>
    <w:rsid w:val="00C66182"/>
    <w:rsid w:val="00C67874"/>
    <w:rsid w:val="00C67E86"/>
    <w:rsid w:val="00C73CA9"/>
    <w:rsid w:val="00C750B5"/>
    <w:rsid w:val="00C76BF0"/>
    <w:rsid w:val="00C7762C"/>
    <w:rsid w:val="00C821F5"/>
    <w:rsid w:val="00C82816"/>
    <w:rsid w:val="00C84C96"/>
    <w:rsid w:val="00C91F43"/>
    <w:rsid w:val="00C93ACB"/>
    <w:rsid w:val="00C970C2"/>
    <w:rsid w:val="00CA0258"/>
    <w:rsid w:val="00CA0E70"/>
    <w:rsid w:val="00CA50CB"/>
    <w:rsid w:val="00CA749E"/>
    <w:rsid w:val="00CA7C12"/>
    <w:rsid w:val="00CB10F9"/>
    <w:rsid w:val="00CC0282"/>
    <w:rsid w:val="00CC2143"/>
    <w:rsid w:val="00CC4061"/>
    <w:rsid w:val="00CC4097"/>
    <w:rsid w:val="00CC590D"/>
    <w:rsid w:val="00CC5D75"/>
    <w:rsid w:val="00CC69A6"/>
    <w:rsid w:val="00CC70A7"/>
    <w:rsid w:val="00CD26E8"/>
    <w:rsid w:val="00CD30F3"/>
    <w:rsid w:val="00CD377C"/>
    <w:rsid w:val="00CD4EC9"/>
    <w:rsid w:val="00CD603C"/>
    <w:rsid w:val="00CD6EBE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1E"/>
    <w:rsid w:val="00D009E0"/>
    <w:rsid w:val="00D044C7"/>
    <w:rsid w:val="00D0480D"/>
    <w:rsid w:val="00D057F8"/>
    <w:rsid w:val="00D05D2E"/>
    <w:rsid w:val="00D078C5"/>
    <w:rsid w:val="00D1001B"/>
    <w:rsid w:val="00D10571"/>
    <w:rsid w:val="00D1155B"/>
    <w:rsid w:val="00D12BBE"/>
    <w:rsid w:val="00D13A7B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3999"/>
    <w:rsid w:val="00D34440"/>
    <w:rsid w:val="00D35FF1"/>
    <w:rsid w:val="00D41960"/>
    <w:rsid w:val="00D446CA"/>
    <w:rsid w:val="00D456CA"/>
    <w:rsid w:val="00D45B88"/>
    <w:rsid w:val="00D51198"/>
    <w:rsid w:val="00D515F4"/>
    <w:rsid w:val="00D55370"/>
    <w:rsid w:val="00D632CD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0833"/>
    <w:rsid w:val="00D9290E"/>
    <w:rsid w:val="00D9486B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57B5"/>
    <w:rsid w:val="00DB6FCA"/>
    <w:rsid w:val="00DC012A"/>
    <w:rsid w:val="00DC0E11"/>
    <w:rsid w:val="00DC1D3E"/>
    <w:rsid w:val="00DC23B7"/>
    <w:rsid w:val="00DC2D12"/>
    <w:rsid w:val="00DC36E9"/>
    <w:rsid w:val="00DC48EA"/>
    <w:rsid w:val="00DC5446"/>
    <w:rsid w:val="00DD1147"/>
    <w:rsid w:val="00DD1C9F"/>
    <w:rsid w:val="00DD1F6E"/>
    <w:rsid w:val="00DD3CAD"/>
    <w:rsid w:val="00DE000E"/>
    <w:rsid w:val="00DE033D"/>
    <w:rsid w:val="00DE04A6"/>
    <w:rsid w:val="00DE2A66"/>
    <w:rsid w:val="00DE46BD"/>
    <w:rsid w:val="00DE5188"/>
    <w:rsid w:val="00DE53FF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DF5E08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603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1DB3"/>
    <w:rsid w:val="00E3260C"/>
    <w:rsid w:val="00E334EB"/>
    <w:rsid w:val="00E376AB"/>
    <w:rsid w:val="00E40C49"/>
    <w:rsid w:val="00E4122F"/>
    <w:rsid w:val="00E4150C"/>
    <w:rsid w:val="00E428EC"/>
    <w:rsid w:val="00E42FFF"/>
    <w:rsid w:val="00E547C2"/>
    <w:rsid w:val="00E56312"/>
    <w:rsid w:val="00E6013A"/>
    <w:rsid w:val="00E60B71"/>
    <w:rsid w:val="00E618BF"/>
    <w:rsid w:val="00E61982"/>
    <w:rsid w:val="00E61BA1"/>
    <w:rsid w:val="00E6358B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4336"/>
    <w:rsid w:val="00E85475"/>
    <w:rsid w:val="00E90CE5"/>
    <w:rsid w:val="00E93053"/>
    <w:rsid w:val="00EA7594"/>
    <w:rsid w:val="00EB001A"/>
    <w:rsid w:val="00EB0B47"/>
    <w:rsid w:val="00EB0E09"/>
    <w:rsid w:val="00EB0E0A"/>
    <w:rsid w:val="00EB2182"/>
    <w:rsid w:val="00EB47B8"/>
    <w:rsid w:val="00EB5EF8"/>
    <w:rsid w:val="00EB640B"/>
    <w:rsid w:val="00EB7465"/>
    <w:rsid w:val="00EB74C3"/>
    <w:rsid w:val="00EC1B30"/>
    <w:rsid w:val="00EC275A"/>
    <w:rsid w:val="00EC4F8A"/>
    <w:rsid w:val="00ED07FB"/>
    <w:rsid w:val="00ED397A"/>
    <w:rsid w:val="00ED566C"/>
    <w:rsid w:val="00EE1591"/>
    <w:rsid w:val="00EE21C2"/>
    <w:rsid w:val="00EE264B"/>
    <w:rsid w:val="00EE2E86"/>
    <w:rsid w:val="00EE3319"/>
    <w:rsid w:val="00EE7495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11BF"/>
    <w:rsid w:val="00F22D2C"/>
    <w:rsid w:val="00F320FC"/>
    <w:rsid w:val="00F3702D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05F0"/>
    <w:rsid w:val="00F53C25"/>
    <w:rsid w:val="00F543B0"/>
    <w:rsid w:val="00F55230"/>
    <w:rsid w:val="00F6040B"/>
    <w:rsid w:val="00F63155"/>
    <w:rsid w:val="00F63EF6"/>
    <w:rsid w:val="00F65A03"/>
    <w:rsid w:val="00F708CC"/>
    <w:rsid w:val="00F70A25"/>
    <w:rsid w:val="00F727F3"/>
    <w:rsid w:val="00F72F72"/>
    <w:rsid w:val="00F76CDA"/>
    <w:rsid w:val="00F76CF8"/>
    <w:rsid w:val="00F81252"/>
    <w:rsid w:val="00F8204D"/>
    <w:rsid w:val="00F83C24"/>
    <w:rsid w:val="00F84284"/>
    <w:rsid w:val="00F84999"/>
    <w:rsid w:val="00F85982"/>
    <w:rsid w:val="00F916C3"/>
    <w:rsid w:val="00F927AB"/>
    <w:rsid w:val="00F970E5"/>
    <w:rsid w:val="00FA1B64"/>
    <w:rsid w:val="00FA1BFB"/>
    <w:rsid w:val="00FA5004"/>
    <w:rsid w:val="00FA5C13"/>
    <w:rsid w:val="00FA659F"/>
    <w:rsid w:val="00FA6BED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DE604C"/>
  <w15:docId w15:val="{0114F22B-93DA-4568-A4FF-13ACF8A8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9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62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90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001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81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709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593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4704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11740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71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8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9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03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08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6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10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2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4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9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150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1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4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41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78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6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39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694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4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8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47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14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0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01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622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30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43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2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182651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7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989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3373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6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56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6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64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2684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4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14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8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40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93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86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8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66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09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26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2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33370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3817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50624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88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566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913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0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2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26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419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1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9696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3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02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714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31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90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278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589433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09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4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973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5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9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9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09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3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67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7101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6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7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68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044702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79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2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09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05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6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6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14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9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81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46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6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64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1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2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186">
                      <w:marLeft w:val="-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9454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35530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99108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98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91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4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8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49582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2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85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47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60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133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4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4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70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52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5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21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0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1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3368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3822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8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9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67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0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4278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2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74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1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14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83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46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4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726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411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5074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822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4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1876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60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1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20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456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1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364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5125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14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636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59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24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2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3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5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930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460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1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1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787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1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684582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136">
                      <w:marLeft w:val="0"/>
                      <w:marRight w:val="0"/>
                      <w:marTop w:val="210"/>
                      <w:marBottom w:val="210"/>
                      <w:divBdr>
                        <w:top w:val="single" w:sz="6" w:space="4" w:color="C9C9C9"/>
                        <w:left w:val="single" w:sz="6" w:space="14" w:color="C9C9C9"/>
                        <w:bottom w:val="single" w:sz="6" w:space="4" w:color="C9C9C9"/>
                        <w:right w:val="single" w:sz="6" w:space="14" w:color="C9C9C9"/>
                      </w:divBdr>
                      <w:divsChild>
                        <w:div w:id="4786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1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37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355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70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837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1859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29601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2022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6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3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7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3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80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754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31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9262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7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53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72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6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628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191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8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48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4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9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5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6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4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2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34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77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8849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52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28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6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5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6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03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7245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7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20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505078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555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1902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633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12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5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5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209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04031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0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803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667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1377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89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3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758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571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8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3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2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775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6740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1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2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33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72618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44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897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5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8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999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0088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8174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981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8257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2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26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8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3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2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0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11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04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58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2621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90780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357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5788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2389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71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8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37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462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078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401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871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10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39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452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2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70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2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75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9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574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3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5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4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6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21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4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6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5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6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4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561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048">
              <w:marLeft w:val="4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1689865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7585981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13936251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822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7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232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93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587">
                      <w:marLeft w:val="450"/>
                      <w:marRight w:val="-30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16917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92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046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14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31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799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8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33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0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79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1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6549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3979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16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54012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34540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81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9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5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79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1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14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14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02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2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21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44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136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5837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665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8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485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1619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6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61538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7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57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4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3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422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33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47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40649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8893457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3231641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1F4B4B"/>
                    <w:right w:val="none" w:sz="0" w:space="0" w:color="auto"/>
                  </w:divBdr>
                  <w:divsChild>
                    <w:div w:id="5830352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3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029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39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3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22349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91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801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99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2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9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3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58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118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78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76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13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23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9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36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47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5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3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muk.ru/new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aobsm.ru/ru/node/387" TargetMode="External"/><Relationship Id="rId12" Type="http://schemas.openxmlformats.org/officeDocument/2006/relationships/hyperlink" Target="http://nostroy.ru/articles/detail.php?ELEMENT_ID=574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dok.ru/infrastructure/?ID=1358129" TargetMode="External"/><Relationship Id="rId11" Type="http://schemas.openxmlformats.org/officeDocument/2006/relationships/hyperlink" Target="http://nostroy.ru/articles/detail.php?ELEMENT_ID=5743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roc.ru/news/detail/6747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tk.ru/rus/msk/business/775/777/newspage137176.p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A7792-142E-4CEE-9270-76104227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SGilbikh</cp:lastModifiedBy>
  <cp:revision>55</cp:revision>
  <cp:lastPrinted>2015-05-25T15:06:00Z</cp:lastPrinted>
  <dcterms:created xsi:type="dcterms:W3CDTF">2016-11-10T12:23:00Z</dcterms:created>
  <dcterms:modified xsi:type="dcterms:W3CDTF">2016-12-06T11:51:00Z</dcterms:modified>
</cp:coreProperties>
</file>